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36942" w14:textId="04424212" w:rsidR="00380EFD" w:rsidRPr="00E24B3F" w:rsidRDefault="001446B2" w:rsidP="001446B2">
      <w:pPr>
        <w:jc w:val="center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24B3F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ข้อมูลสาระสำคัญในสัญญา</w:t>
      </w:r>
    </w:p>
    <w:p w14:paraId="7CAA04AE" w14:textId="77777777" w:rsidR="001446B2" w:rsidRPr="00E24B3F" w:rsidRDefault="001446B2" w:rsidP="001446B2">
      <w:pPr>
        <w:rPr>
          <w:rFonts w:ascii="TH SarabunPSK" w:hAnsi="TH SarabunPSK" w:cs="TH SarabunPSK"/>
          <w:color w:val="000000" w:themeColor="text1"/>
          <w:sz w:val="28"/>
        </w:rPr>
      </w:pPr>
      <w:r w:rsidRPr="00E24B3F">
        <w:rPr>
          <w:rFonts w:ascii="TH SarabunPSK" w:hAnsi="TH SarabunPSK" w:cs="TH SarabunPSK"/>
          <w:color w:val="000000" w:themeColor="text1"/>
          <w:sz w:val="28"/>
          <w:cs/>
        </w:rPr>
        <w:t xml:space="preserve">1. หน่วยงาน </w:t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ab/>
        <w:t>จังหวัดสมุทรสาคร</w:t>
      </w:r>
    </w:p>
    <w:p w14:paraId="21828338" w14:textId="36BD8493" w:rsidR="001446B2" w:rsidRPr="00E24B3F" w:rsidRDefault="001446B2" w:rsidP="001446B2">
      <w:pPr>
        <w:rPr>
          <w:rFonts w:ascii="TH SarabunPSK" w:hAnsi="TH SarabunPSK" w:cs="TH SarabunPSK"/>
          <w:color w:val="000000" w:themeColor="text1"/>
          <w:sz w:val="28"/>
        </w:rPr>
      </w:pP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>2. เลขที่โครงการ</w:t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0D7388" w:rsidRPr="000D7388">
        <w:rPr>
          <w:rFonts w:ascii="TH SarabunPSK" w:hAnsi="TH SarabunPSK" w:cs="TH SarabunPSK"/>
          <w:color w:val="000000" w:themeColor="text1"/>
          <w:sz w:val="28"/>
        </w:rPr>
        <w:t>66059244295</w:t>
      </w:r>
    </w:p>
    <w:p w14:paraId="6CB82DCB" w14:textId="5E58F301" w:rsidR="00874872" w:rsidRPr="00E24B3F" w:rsidRDefault="001446B2" w:rsidP="00080CFF">
      <w:pPr>
        <w:spacing w:after="0"/>
        <w:ind w:left="2127" w:hanging="2127"/>
        <w:rPr>
          <w:rFonts w:ascii="TH SarabunPSK" w:hAnsi="TH SarabunPSK" w:cs="TH SarabunPSK"/>
          <w:color w:val="000000" w:themeColor="text1"/>
          <w:spacing w:val="4"/>
          <w:sz w:val="14"/>
          <w:szCs w:val="14"/>
        </w:rPr>
      </w:pPr>
      <w:r w:rsidRPr="00E24B3F">
        <w:rPr>
          <w:rFonts w:ascii="TH SarabunPSK" w:hAnsi="TH SarabunPSK" w:cs="TH SarabunPSK"/>
          <w:color w:val="000000" w:themeColor="text1"/>
          <w:sz w:val="28"/>
          <w:cs/>
        </w:rPr>
        <w:t>3. ชื่อโครงการ</w:t>
      </w:r>
      <w:r w:rsidRPr="00E24B3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E24B3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0D7388" w:rsidRPr="000D7388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ประกวดราคาซื้อชุดตรวจหาเชื้อ </w:t>
      </w:r>
      <w:r w:rsidR="000D7388" w:rsidRPr="000D7388">
        <w:rPr>
          <w:rFonts w:ascii="TH SarabunPSK" w:hAnsi="TH SarabunPSK" w:cs="TH SarabunPSK"/>
          <w:color w:val="000000" w:themeColor="text1"/>
          <w:spacing w:val="-8"/>
          <w:sz w:val="28"/>
        </w:rPr>
        <w:t xml:space="preserve">Human Papilloma Virus DNA </w:t>
      </w:r>
      <w:r w:rsidR="000D7388" w:rsidRPr="000D7388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พร้อมอุปกรณ์สำหรับคัดกรองมะเร็งปากมดลูก จำนวน 10</w:t>
      </w:r>
      <w:r w:rsidR="000D7388" w:rsidRPr="000D7388">
        <w:rPr>
          <w:rFonts w:ascii="TH SarabunPSK" w:hAnsi="TH SarabunPSK" w:cs="TH SarabunPSK"/>
          <w:color w:val="000000" w:themeColor="text1"/>
          <w:spacing w:val="-8"/>
          <w:sz w:val="28"/>
        </w:rPr>
        <w:t>,</w:t>
      </w:r>
      <w:r w:rsidR="000D7388" w:rsidRPr="000D7388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000 ชุด ด้วยวิธีประกวดราคาอิเล็กทรอนิกส์ </w:t>
      </w:r>
      <w:r w:rsidR="000D7388">
        <w:rPr>
          <w:rFonts w:ascii="TH SarabunPSK" w:hAnsi="TH SarabunPSK" w:cs="TH SarabunPSK"/>
          <w:color w:val="000000" w:themeColor="text1"/>
          <w:spacing w:val="-8"/>
          <w:sz w:val="28"/>
        </w:rPr>
        <w:br/>
      </w:r>
      <w:r w:rsidR="000D7388" w:rsidRPr="000D7388">
        <w:rPr>
          <w:rFonts w:ascii="TH SarabunPSK" w:hAnsi="TH SarabunPSK" w:cs="TH SarabunPSK"/>
          <w:color w:val="000000" w:themeColor="text1"/>
          <w:spacing w:val="-8"/>
          <w:sz w:val="28"/>
          <w:cs/>
        </w:rPr>
        <w:t>(</w:t>
      </w:r>
      <w:r w:rsidR="000D7388" w:rsidRPr="000D7388">
        <w:rPr>
          <w:rFonts w:ascii="TH SarabunPSK" w:hAnsi="TH SarabunPSK" w:cs="TH SarabunPSK"/>
          <w:color w:val="000000" w:themeColor="text1"/>
          <w:spacing w:val="-8"/>
          <w:sz w:val="28"/>
        </w:rPr>
        <w:t>e-bidding)</w:t>
      </w:r>
    </w:p>
    <w:p w14:paraId="41778F35" w14:textId="3EFE67A8" w:rsidR="001446B2" w:rsidRPr="00E24B3F" w:rsidRDefault="001446B2" w:rsidP="00A0224E">
      <w:pPr>
        <w:rPr>
          <w:rFonts w:ascii="TH SarabunPSK" w:hAnsi="TH SarabunPSK" w:cs="TH SarabunPSK"/>
          <w:color w:val="000000" w:themeColor="text1"/>
          <w:sz w:val="28"/>
        </w:rPr>
      </w:pP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 xml:space="preserve">4. งบประมาณ </w:t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0D7388" w:rsidRPr="000D7388">
        <w:rPr>
          <w:rFonts w:ascii="TH SarabunPSK" w:hAnsi="TH SarabunPSK" w:cs="TH SarabunPSK"/>
          <w:color w:val="000000" w:themeColor="text1"/>
          <w:sz w:val="28"/>
        </w:rPr>
        <w:t>2,800,000.00</w:t>
      </w:r>
      <w:r w:rsidR="001B34EC" w:rsidRPr="001B34EC">
        <w:rPr>
          <w:rFonts w:ascii="TH SarabunPSK" w:hAnsi="TH SarabunPSK" w:cs="TH SarabunPSK"/>
          <w:color w:val="000000" w:themeColor="text1"/>
          <w:sz w:val="28"/>
          <w:szCs w:val="22"/>
          <w:cs/>
        </w:rPr>
        <w:t xml:space="preserve"> </w:t>
      </w:r>
      <w:r w:rsidRPr="00E24B3F">
        <w:rPr>
          <w:rFonts w:ascii="TH SarabunPSK" w:hAnsi="TH SarabunPSK" w:cs="TH SarabunPSK"/>
          <w:color w:val="000000" w:themeColor="text1"/>
          <w:sz w:val="28"/>
          <w:cs/>
        </w:rPr>
        <w:t>บาท</w:t>
      </w:r>
    </w:p>
    <w:p w14:paraId="22BDB5DA" w14:textId="6A423EB9" w:rsidR="001446B2" w:rsidRPr="00E24B3F" w:rsidRDefault="001446B2" w:rsidP="001446B2">
      <w:pPr>
        <w:rPr>
          <w:rFonts w:ascii="TH SarabunPSK" w:hAnsi="TH SarabunPSK" w:cs="TH SarabunPSK"/>
          <w:color w:val="000000" w:themeColor="text1"/>
          <w:sz w:val="28"/>
          <w:cs/>
        </w:rPr>
      </w:pP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>5. ราคากลาง</w:t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0D7388" w:rsidRPr="000D7388">
        <w:rPr>
          <w:rFonts w:ascii="TH SarabunPSK" w:hAnsi="TH SarabunPSK" w:cs="TH SarabunPSK"/>
          <w:color w:val="000000" w:themeColor="text1"/>
          <w:sz w:val="28"/>
        </w:rPr>
        <w:t>2,792,700.00</w:t>
      </w:r>
      <w:r w:rsidR="0043789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772E6" w:rsidRPr="00E24B3F">
        <w:rPr>
          <w:rFonts w:ascii="TH SarabunPSK" w:hAnsi="TH SarabunPSK" w:cs="TH SarabunPSK"/>
          <w:color w:val="000000" w:themeColor="text1"/>
          <w:sz w:val="28"/>
          <w:cs/>
        </w:rPr>
        <w:t>บาท</w:t>
      </w:r>
    </w:p>
    <w:p w14:paraId="62F63E9D" w14:textId="77777777" w:rsidR="001446B2" w:rsidRPr="00E24B3F" w:rsidRDefault="001446B2" w:rsidP="001446B2">
      <w:pPr>
        <w:rPr>
          <w:rFonts w:ascii="TH SarabunPSK" w:hAnsi="TH SarabunPSK" w:cs="TH SarabunPSK"/>
          <w:color w:val="000000" w:themeColor="text1"/>
          <w:spacing w:val="-12"/>
          <w:sz w:val="28"/>
          <w:cs/>
        </w:rPr>
      </w:pPr>
      <w:r w:rsidRPr="00E24B3F">
        <w:rPr>
          <w:rFonts w:ascii="TH SarabunPSK" w:hAnsi="TH SarabunPSK" w:cs="TH SarabunPSK" w:hint="cs"/>
          <w:color w:val="000000" w:themeColor="text1"/>
          <w:spacing w:val="-12"/>
          <w:sz w:val="28"/>
          <w:cs/>
        </w:rPr>
        <w:t xml:space="preserve">6. </w:t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>รายชื่อผู้เสนอราคา มีดังนี้</w:t>
      </w: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ab/>
      </w:r>
    </w:p>
    <w:tbl>
      <w:tblPr>
        <w:tblStyle w:val="a3"/>
        <w:tblW w:w="15397" w:type="dxa"/>
        <w:tblInd w:w="-572" w:type="dxa"/>
        <w:tblLook w:val="04A0" w:firstRow="1" w:lastRow="0" w:firstColumn="1" w:lastColumn="0" w:noHBand="0" w:noVBand="1"/>
      </w:tblPr>
      <w:tblGrid>
        <w:gridCol w:w="629"/>
        <w:gridCol w:w="3834"/>
        <w:gridCol w:w="4168"/>
        <w:gridCol w:w="4171"/>
        <w:gridCol w:w="2595"/>
      </w:tblGrid>
      <w:tr w:rsidR="00D66FB2" w:rsidRPr="00E24B3F" w14:paraId="646DDFD5" w14:textId="77777777" w:rsidTr="00AD640E">
        <w:trPr>
          <w:trHeight w:val="433"/>
        </w:trPr>
        <w:tc>
          <w:tcPr>
            <w:tcW w:w="629" w:type="dxa"/>
            <w:tcBorders>
              <w:bottom w:val="single" w:sz="4" w:space="0" w:color="auto"/>
            </w:tcBorders>
          </w:tcPr>
          <w:p w14:paraId="1BCD05BF" w14:textId="3A4156EC" w:rsidR="00094375" w:rsidRPr="00E24B3F" w:rsidRDefault="00A01780" w:rsidP="00910EF1">
            <w:pPr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cs/>
              </w:rPr>
              <w:t>ลำดับ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vAlign w:val="center"/>
          </w:tcPr>
          <w:p w14:paraId="23623BC4" w14:textId="77777777" w:rsidR="00094375" w:rsidRPr="00E24B3F" w:rsidRDefault="00094375" w:rsidP="000943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รายการพิจารณา</w:t>
            </w:r>
          </w:p>
        </w:tc>
        <w:tc>
          <w:tcPr>
            <w:tcW w:w="4168" w:type="dxa"/>
            <w:tcBorders>
              <w:bottom w:val="nil"/>
            </w:tcBorders>
            <w:vAlign w:val="center"/>
          </w:tcPr>
          <w:p w14:paraId="0A9B9DB5" w14:textId="77777777" w:rsidR="00094375" w:rsidRPr="00E24B3F" w:rsidRDefault="00094375" w:rsidP="000943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เลขประจำตัวผู้เสียภาษีอากร</w:t>
            </w:r>
          </w:p>
        </w:tc>
        <w:tc>
          <w:tcPr>
            <w:tcW w:w="4171" w:type="dxa"/>
            <w:vAlign w:val="center"/>
          </w:tcPr>
          <w:p w14:paraId="0EFDD185" w14:textId="77777777" w:rsidR="00094375" w:rsidRPr="00E24B3F" w:rsidRDefault="00094375" w:rsidP="000943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รายชื่อผู้เสนอราคา</w:t>
            </w:r>
          </w:p>
        </w:tc>
        <w:tc>
          <w:tcPr>
            <w:tcW w:w="2595" w:type="dxa"/>
            <w:vAlign w:val="center"/>
          </w:tcPr>
          <w:p w14:paraId="3A5B879A" w14:textId="77777777" w:rsidR="00094375" w:rsidRPr="00E24B3F" w:rsidRDefault="00094375" w:rsidP="000943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ราคาที่เสนอ</w:t>
            </w:r>
          </w:p>
        </w:tc>
      </w:tr>
      <w:tr w:rsidR="00AD640E" w:rsidRPr="00E24B3F" w14:paraId="3F0D1687" w14:textId="77777777" w:rsidTr="00AD640E">
        <w:trPr>
          <w:trHeight w:val="488"/>
        </w:trPr>
        <w:tc>
          <w:tcPr>
            <w:tcW w:w="629" w:type="dxa"/>
            <w:vMerge w:val="restart"/>
            <w:vAlign w:val="center"/>
          </w:tcPr>
          <w:p w14:paraId="27F43A2C" w14:textId="06D4B466" w:rsidR="00AD640E" w:rsidRPr="00E24B3F" w:rsidRDefault="00AD640E" w:rsidP="00AD640E">
            <w:pPr>
              <w:jc w:val="center"/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pacing w:val="-12"/>
                <w:sz w:val="28"/>
              </w:rPr>
              <w:t>1</w:t>
            </w:r>
          </w:p>
        </w:tc>
        <w:tc>
          <w:tcPr>
            <w:tcW w:w="3834" w:type="dxa"/>
            <w:vMerge w:val="restart"/>
            <w:vAlign w:val="center"/>
          </w:tcPr>
          <w:p w14:paraId="6446E47B" w14:textId="55F0C4B9" w:rsidR="00AD640E" w:rsidRDefault="00AD640E" w:rsidP="000D7388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ชุดตรวจหาเชื้อ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Human Papilloma Virus DNA</w:t>
            </w:r>
          </w:p>
          <w:p w14:paraId="5F6866E6" w14:textId="74F46DAF" w:rsidR="00AD640E" w:rsidRPr="00E24B3F" w:rsidRDefault="00AD640E" w:rsidP="000D7388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พร้อมอุปกรณ์สำหรับคัดกรองมะเร็งปากมดลูก</w:t>
            </w:r>
          </w:p>
        </w:tc>
        <w:tc>
          <w:tcPr>
            <w:tcW w:w="4168" w:type="dxa"/>
            <w:tcBorders>
              <w:bottom w:val="nil"/>
            </w:tcBorders>
            <w:vAlign w:val="center"/>
          </w:tcPr>
          <w:p w14:paraId="4340793E" w14:textId="000273F1" w:rsidR="00AD640E" w:rsidRPr="00E24B3F" w:rsidRDefault="00AD640E" w:rsidP="00094375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0103544036478</w:t>
            </w:r>
          </w:p>
        </w:tc>
        <w:tc>
          <w:tcPr>
            <w:tcW w:w="4171" w:type="dxa"/>
            <w:vAlign w:val="center"/>
          </w:tcPr>
          <w:p w14:paraId="1B782AC0" w14:textId="3D2F3E68" w:rsidR="00AD640E" w:rsidRPr="00E24B3F" w:rsidRDefault="00AD640E" w:rsidP="000D7388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ห้างหุ้นส่วนจำกัด ดร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ัก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เท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สท์</w:t>
            </w:r>
            <w:proofErr w:type="spellEnd"/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ติ</w:t>
            </w:r>
            <w:proofErr w:type="spellStart"/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้ง</w:t>
            </w:r>
            <w:proofErr w:type="spellEnd"/>
          </w:p>
        </w:tc>
        <w:tc>
          <w:tcPr>
            <w:tcW w:w="2595" w:type="dxa"/>
            <w:vAlign w:val="center"/>
          </w:tcPr>
          <w:p w14:paraId="6C0CB873" w14:textId="56EB7BA4" w:rsidR="00AD640E" w:rsidRPr="00E24B3F" w:rsidRDefault="00AD640E" w:rsidP="000943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2,910,400.00</w:t>
            </w:r>
          </w:p>
        </w:tc>
      </w:tr>
      <w:tr w:rsidR="00AD640E" w:rsidRPr="00E24B3F" w14:paraId="7241335E" w14:textId="77777777" w:rsidTr="00AD640E">
        <w:trPr>
          <w:trHeight w:val="555"/>
        </w:trPr>
        <w:tc>
          <w:tcPr>
            <w:tcW w:w="629" w:type="dxa"/>
            <w:vMerge/>
            <w:tcBorders>
              <w:bottom w:val="single" w:sz="4" w:space="0" w:color="auto"/>
            </w:tcBorders>
          </w:tcPr>
          <w:p w14:paraId="51565076" w14:textId="2919536B" w:rsidR="00AD640E" w:rsidRPr="00E24B3F" w:rsidRDefault="00AD640E" w:rsidP="00910EF1">
            <w:pPr>
              <w:jc w:val="center"/>
              <w:rPr>
                <w:rFonts w:ascii="TH SarabunPSK" w:hAnsi="TH SarabunPSK" w:cs="TH SarabunPSK"/>
                <w:color w:val="000000" w:themeColor="text1"/>
                <w:spacing w:val="-12"/>
                <w:sz w:val="28"/>
                <w:cs/>
              </w:rPr>
            </w:pPr>
          </w:p>
        </w:tc>
        <w:tc>
          <w:tcPr>
            <w:tcW w:w="3834" w:type="dxa"/>
            <w:vMerge/>
            <w:tcBorders>
              <w:bottom w:val="single" w:sz="4" w:space="0" w:color="auto"/>
            </w:tcBorders>
            <w:vAlign w:val="center"/>
          </w:tcPr>
          <w:p w14:paraId="77599A20" w14:textId="63793ECD" w:rsidR="00AD640E" w:rsidRPr="00E24B3F" w:rsidRDefault="00AD640E" w:rsidP="00254D14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</w:p>
        </w:tc>
        <w:tc>
          <w:tcPr>
            <w:tcW w:w="4168" w:type="dxa"/>
            <w:tcBorders>
              <w:bottom w:val="nil"/>
            </w:tcBorders>
            <w:vAlign w:val="center"/>
          </w:tcPr>
          <w:p w14:paraId="437AC6F8" w14:textId="066E48FC" w:rsidR="00AD640E" w:rsidRPr="00E24B3F" w:rsidRDefault="00AD640E" w:rsidP="000D738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0105523002118</w:t>
            </w:r>
          </w:p>
        </w:tc>
        <w:tc>
          <w:tcPr>
            <w:tcW w:w="4171" w:type="dxa"/>
            <w:vAlign w:val="center"/>
          </w:tcPr>
          <w:p w14:paraId="582FEFFC" w14:textId="680B2D2E" w:rsidR="00AD640E" w:rsidRPr="00E24B3F" w:rsidRDefault="00AD640E" w:rsidP="00080CFF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บริษัท ดีเคเอสเอช (ประเทศไทย) จำกัด</w:t>
            </w:r>
          </w:p>
        </w:tc>
        <w:tc>
          <w:tcPr>
            <w:tcW w:w="2595" w:type="dxa"/>
            <w:vAlign w:val="center"/>
          </w:tcPr>
          <w:p w14:paraId="421672DC" w14:textId="58D07D14" w:rsidR="00AD640E" w:rsidRPr="00E24B3F" w:rsidRDefault="00AD640E" w:rsidP="00094375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2,792,700.00</w:t>
            </w:r>
          </w:p>
        </w:tc>
      </w:tr>
      <w:tr w:rsidR="00254D14" w:rsidRPr="00E24B3F" w14:paraId="4C333DEC" w14:textId="77777777" w:rsidTr="000D7388">
        <w:trPr>
          <w:trHeight w:val="433"/>
        </w:trPr>
        <w:tc>
          <w:tcPr>
            <w:tcW w:w="15397" w:type="dxa"/>
            <w:gridSpan w:val="5"/>
            <w:tcBorders>
              <w:left w:val="nil"/>
              <w:bottom w:val="nil"/>
              <w:right w:val="nil"/>
            </w:tcBorders>
          </w:tcPr>
          <w:p w14:paraId="777B31D2" w14:textId="1A467BF7" w:rsidR="00254D14" w:rsidRPr="00E24B3F" w:rsidRDefault="00254D14" w:rsidP="00254D1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5224BD61" w14:textId="34E1F4A1" w:rsidR="001B34EC" w:rsidRDefault="001B34EC" w:rsidP="000B1A1F">
      <w:pPr>
        <w:rPr>
          <w:rFonts w:ascii="TH SarabunPSK" w:hAnsi="TH SarabunPSK" w:cs="TH SarabunPSK"/>
          <w:color w:val="000000" w:themeColor="text1"/>
          <w:sz w:val="28"/>
        </w:rPr>
      </w:pPr>
    </w:p>
    <w:tbl>
      <w:tblPr>
        <w:tblStyle w:val="a3"/>
        <w:tblpPr w:leftFromText="180" w:rightFromText="180" w:vertAnchor="text" w:horzAnchor="margin" w:tblpXSpec="center" w:tblpY="685"/>
        <w:tblW w:w="15534" w:type="dxa"/>
        <w:tblLayout w:type="fixed"/>
        <w:tblLook w:val="04A0" w:firstRow="1" w:lastRow="0" w:firstColumn="1" w:lastColumn="0" w:noHBand="0" w:noVBand="1"/>
      </w:tblPr>
      <w:tblGrid>
        <w:gridCol w:w="1014"/>
        <w:gridCol w:w="1597"/>
        <w:gridCol w:w="1637"/>
        <w:gridCol w:w="2428"/>
        <w:gridCol w:w="1307"/>
        <w:gridCol w:w="1750"/>
        <w:gridCol w:w="1473"/>
        <w:gridCol w:w="1276"/>
        <w:gridCol w:w="3052"/>
      </w:tblGrid>
      <w:tr w:rsidR="00437890" w:rsidRPr="00E24B3F" w14:paraId="484D7BE1" w14:textId="77777777" w:rsidTr="00437890">
        <w:trPr>
          <w:trHeight w:val="698"/>
        </w:trPr>
        <w:tc>
          <w:tcPr>
            <w:tcW w:w="1014" w:type="dxa"/>
          </w:tcPr>
          <w:p w14:paraId="73E5077F" w14:textId="77777777" w:rsidR="00437890" w:rsidRPr="00E24B3F" w:rsidRDefault="00437890" w:rsidP="004378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1597" w:type="dxa"/>
          </w:tcPr>
          <w:p w14:paraId="345D8BFF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เลขประจำตัว</w:t>
            </w:r>
          </w:p>
          <w:p w14:paraId="03D08F08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ผู้เสียภาษีอากร</w:t>
            </w:r>
          </w:p>
        </w:tc>
        <w:tc>
          <w:tcPr>
            <w:tcW w:w="1637" w:type="dxa"/>
            <w:vAlign w:val="center"/>
          </w:tcPr>
          <w:p w14:paraId="730BCDC4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ชื่อผู้ขาย</w:t>
            </w:r>
          </w:p>
        </w:tc>
        <w:tc>
          <w:tcPr>
            <w:tcW w:w="2428" w:type="dxa"/>
          </w:tcPr>
          <w:p w14:paraId="26E1CA52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เลขคุมสัญญา</w:t>
            </w:r>
          </w:p>
          <w:p w14:paraId="3F1B77D7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ในระบบ </w:t>
            </w:r>
            <w:r w:rsidRPr="00E24B3F">
              <w:rPr>
                <w:rFonts w:ascii="TH SarabunPSK" w:hAnsi="TH SarabunPSK" w:cs="TH SarabunPSK"/>
                <w:color w:val="000000" w:themeColor="text1"/>
                <w:sz w:val="28"/>
              </w:rPr>
              <w:t>e-GP</w:t>
            </w:r>
          </w:p>
        </w:tc>
        <w:tc>
          <w:tcPr>
            <w:tcW w:w="1307" w:type="dxa"/>
          </w:tcPr>
          <w:p w14:paraId="1BD15AF5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เลขที่สัญญา /</w:t>
            </w:r>
          </w:p>
          <w:p w14:paraId="499B3967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ใบสั่งซื้อ</w:t>
            </w:r>
          </w:p>
        </w:tc>
        <w:tc>
          <w:tcPr>
            <w:tcW w:w="1750" w:type="dxa"/>
          </w:tcPr>
          <w:p w14:paraId="62F5FA6F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วันที่ทำสัญญา /</w:t>
            </w:r>
          </w:p>
          <w:p w14:paraId="1195623F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ใบสั่งซื้อ</w:t>
            </w:r>
          </w:p>
        </w:tc>
        <w:tc>
          <w:tcPr>
            <w:tcW w:w="1473" w:type="dxa"/>
            <w:vAlign w:val="center"/>
          </w:tcPr>
          <w:p w14:paraId="2AE6D046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จำนวนเงิน</w:t>
            </w:r>
          </w:p>
        </w:tc>
        <w:tc>
          <w:tcPr>
            <w:tcW w:w="1276" w:type="dxa"/>
            <w:vAlign w:val="center"/>
          </w:tcPr>
          <w:p w14:paraId="73D0C88C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สถานะสัญญา</w:t>
            </w:r>
          </w:p>
        </w:tc>
        <w:tc>
          <w:tcPr>
            <w:tcW w:w="3052" w:type="dxa"/>
            <w:vAlign w:val="center"/>
          </w:tcPr>
          <w:p w14:paraId="2BAA88C3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เหตุผลที่คัดเลือก</w:t>
            </w:r>
          </w:p>
        </w:tc>
      </w:tr>
      <w:tr w:rsidR="00437890" w:rsidRPr="00E24B3F" w14:paraId="7DF9C5ED" w14:textId="77777777" w:rsidTr="00437890">
        <w:trPr>
          <w:trHeight w:val="1347"/>
        </w:trPr>
        <w:tc>
          <w:tcPr>
            <w:tcW w:w="1014" w:type="dxa"/>
            <w:vAlign w:val="center"/>
          </w:tcPr>
          <w:p w14:paraId="5F9634D0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</w:p>
        </w:tc>
        <w:tc>
          <w:tcPr>
            <w:tcW w:w="1597" w:type="dxa"/>
            <w:vAlign w:val="center"/>
          </w:tcPr>
          <w:p w14:paraId="2074F3BE" w14:textId="735452B7" w:rsidR="00437890" w:rsidRPr="00E24B3F" w:rsidRDefault="00B84D1B" w:rsidP="0043789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0105523002118</w:t>
            </w:r>
          </w:p>
        </w:tc>
        <w:tc>
          <w:tcPr>
            <w:tcW w:w="1637" w:type="dxa"/>
            <w:vAlign w:val="center"/>
          </w:tcPr>
          <w:p w14:paraId="41B7943E" w14:textId="5349F1A3" w:rsidR="00437890" w:rsidRPr="004727E2" w:rsidRDefault="00B84D1B" w:rsidP="0043789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บริษัท ดีเคเอสเอช (ประเทศไทย) จำกัด</w:t>
            </w:r>
          </w:p>
        </w:tc>
        <w:tc>
          <w:tcPr>
            <w:tcW w:w="2428" w:type="dxa"/>
            <w:vAlign w:val="center"/>
          </w:tcPr>
          <w:p w14:paraId="3ABEEEA8" w14:textId="723C67C3" w:rsidR="00437890" w:rsidRPr="004727E2" w:rsidRDefault="00B84D1B" w:rsidP="00437890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660904001031</w:t>
            </w:r>
          </w:p>
        </w:tc>
        <w:tc>
          <w:tcPr>
            <w:tcW w:w="1307" w:type="dxa"/>
            <w:vAlign w:val="center"/>
          </w:tcPr>
          <w:p w14:paraId="49D67E98" w14:textId="599A1A76" w:rsidR="00437890" w:rsidRPr="00E24B3F" w:rsidRDefault="00B84D1B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369/2566</w:t>
            </w:r>
          </w:p>
        </w:tc>
        <w:tc>
          <w:tcPr>
            <w:tcW w:w="1750" w:type="dxa"/>
            <w:vAlign w:val="center"/>
          </w:tcPr>
          <w:p w14:paraId="44C365B6" w14:textId="364C7956" w:rsidR="00437890" w:rsidRPr="00E24B3F" w:rsidRDefault="00B84D1B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pacing w:val="-12"/>
                <w:sz w:val="28"/>
                <w:cs/>
              </w:rPr>
              <w:t>18/09/2566</w:t>
            </w:r>
          </w:p>
        </w:tc>
        <w:tc>
          <w:tcPr>
            <w:tcW w:w="1473" w:type="dxa"/>
            <w:vAlign w:val="center"/>
          </w:tcPr>
          <w:p w14:paraId="1721BE74" w14:textId="2FEA47B5" w:rsidR="00437890" w:rsidRPr="00E24B3F" w:rsidRDefault="00B84D1B" w:rsidP="00B84D1B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2,792,700.00</w:t>
            </w:r>
          </w:p>
        </w:tc>
        <w:tc>
          <w:tcPr>
            <w:tcW w:w="1276" w:type="dxa"/>
            <w:vAlign w:val="center"/>
          </w:tcPr>
          <w:p w14:paraId="049418A0" w14:textId="77777777" w:rsidR="00437890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ส่งงาน</w:t>
            </w:r>
          </w:p>
          <w:p w14:paraId="4081533E" w14:textId="77777777" w:rsidR="00437890" w:rsidRPr="00E24B3F" w:rsidRDefault="00437890" w:rsidP="00437890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ครบถ้วน</w:t>
            </w:r>
          </w:p>
        </w:tc>
        <w:tc>
          <w:tcPr>
            <w:tcW w:w="3052" w:type="dxa"/>
          </w:tcPr>
          <w:p w14:paraId="3C63564D" w14:textId="77777777" w:rsidR="00437890" w:rsidRPr="00E24B3F" w:rsidRDefault="00437890" w:rsidP="004378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14:paraId="49F2AD93" w14:textId="77777777" w:rsidR="00437890" w:rsidRPr="00E24B3F" w:rsidRDefault="00437890" w:rsidP="0043789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E24B3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เป็นผู้มีคุณสมบัติและข้อเสนอทางเทคนิคถูกต้องครบถ้วนและเป็นผู้เสนอราคาต่ำสุด</w:t>
            </w:r>
          </w:p>
        </w:tc>
      </w:tr>
    </w:tbl>
    <w:p w14:paraId="459135EC" w14:textId="3237448D" w:rsidR="000B1A1F" w:rsidRPr="00E24B3F" w:rsidRDefault="00D66FB2" w:rsidP="000B1A1F">
      <w:pPr>
        <w:rPr>
          <w:rFonts w:ascii="TH SarabunPSK" w:hAnsi="TH SarabunPSK" w:cs="TH SarabunPSK"/>
          <w:color w:val="000000" w:themeColor="text1"/>
          <w:sz w:val="28"/>
          <w:cs/>
        </w:rPr>
      </w:pPr>
      <w:r w:rsidRPr="00E24B3F">
        <w:rPr>
          <w:rFonts w:ascii="TH SarabunPSK" w:hAnsi="TH SarabunPSK" w:cs="TH SarabunPSK" w:hint="cs"/>
          <w:color w:val="000000" w:themeColor="text1"/>
          <w:sz w:val="28"/>
          <w:cs/>
        </w:rPr>
        <w:t>7. ผู้ที่ได้รับการคัดเลือก ได้แก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่</w:t>
      </w:r>
    </w:p>
    <w:sectPr w:rsidR="000B1A1F" w:rsidRPr="00E24B3F" w:rsidSect="00D93F7B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6B2"/>
    <w:rsid w:val="00011270"/>
    <w:rsid w:val="00014848"/>
    <w:rsid w:val="00020A41"/>
    <w:rsid w:val="000226AA"/>
    <w:rsid w:val="000335EC"/>
    <w:rsid w:val="00043282"/>
    <w:rsid w:val="00080CFF"/>
    <w:rsid w:val="00094375"/>
    <w:rsid w:val="000B1A1F"/>
    <w:rsid w:val="000D16F8"/>
    <w:rsid w:val="000D5FC8"/>
    <w:rsid w:val="000D7388"/>
    <w:rsid w:val="000E1CFC"/>
    <w:rsid w:val="000F0504"/>
    <w:rsid w:val="000F46CB"/>
    <w:rsid w:val="000F77F0"/>
    <w:rsid w:val="001223B3"/>
    <w:rsid w:val="001446B2"/>
    <w:rsid w:val="00156080"/>
    <w:rsid w:val="00174BBC"/>
    <w:rsid w:val="00196DA4"/>
    <w:rsid w:val="001B34EC"/>
    <w:rsid w:val="001E6D1E"/>
    <w:rsid w:val="00204B43"/>
    <w:rsid w:val="00215B28"/>
    <w:rsid w:val="00237024"/>
    <w:rsid w:val="0024337B"/>
    <w:rsid w:val="002476E1"/>
    <w:rsid w:val="00254D14"/>
    <w:rsid w:val="002A7888"/>
    <w:rsid w:val="002B56A4"/>
    <w:rsid w:val="002C1933"/>
    <w:rsid w:val="002D03F6"/>
    <w:rsid w:val="002F1937"/>
    <w:rsid w:val="002F4220"/>
    <w:rsid w:val="00331BD5"/>
    <w:rsid w:val="003358F3"/>
    <w:rsid w:val="00376792"/>
    <w:rsid w:val="00380EFD"/>
    <w:rsid w:val="003C0AD2"/>
    <w:rsid w:val="0042789E"/>
    <w:rsid w:val="00431C70"/>
    <w:rsid w:val="004338C2"/>
    <w:rsid w:val="00437890"/>
    <w:rsid w:val="00456C48"/>
    <w:rsid w:val="004727E2"/>
    <w:rsid w:val="00482013"/>
    <w:rsid w:val="004961F0"/>
    <w:rsid w:val="004A17B9"/>
    <w:rsid w:val="004B130F"/>
    <w:rsid w:val="004B6482"/>
    <w:rsid w:val="004E1DB3"/>
    <w:rsid w:val="004E69C9"/>
    <w:rsid w:val="00527713"/>
    <w:rsid w:val="00560B22"/>
    <w:rsid w:val="00571B24"/>
    <w:rsid w:val="005772E6"/>
    <w:rsid w:val="00592F82"/>
    <w:rsid w:val="005A5292"/>
    <w:rsid w:val="005B3F87"/>
    <w:rsid w:val="005B7108"/>
    <w:rsid w:val="005F3AE2"/>
    <w:rsid w:val="005F43F9"/>
    <w:rsid w:val="005F789E"/>
    <w:rsid w:val="00604D5F"/>
    <w:rsid w:val="006078A9"/>
    <w:rsid w:val="00607FDB"/>
    <w:rsid w:val="00620E0D"/>
    <w:rsid w:val="006522E3"/>
    <w:rsid w:val="00653538"/>
    <w:rsid w:val="006635DB"/>
    <w:rsid w:val="00675C70"/>
    <w:rsid w:val="006977E7"/>
    <w:rsid w:val="00697DD6"/>
    <w:rsid w:val="006A12D1"/>
    <w:rsid w:val="006A4F23"/>
    <w:rsid w:val="00707184"/>
    <w:rsid w:val="007124DE"/>
    <w:rsid w:val="00717F4E"/>
    <w:rsid w:val="0072304B"/>
    <w:rsid w:val="007727DE"/>
    <w:rsid w:val="007739AD"/>
    <w:rsid w:val="00786252"/>
    <w:rsid w:val="007B0222"/>
    <w:rsid w:val="007B4C76"/>
    <w:rsid w:val="007E5E51"/>
    <w:rsid w:val="00824A31"/>
    <w:rsid w:val="0083321C"/>
    <w:rsid w:val="00835DE0"/>
    <w:rsid w:val="00851205"/>
    <w:rsid w:val="00852726"/>
    <w:rsid w:val="00867875"/>
    <w:rsid w:val="00874872"/>
    <w:rsid w:val="00882E16"/>
    <w:rsid w:val="00890D65"/>
    <w:rsid w:val="008B2A2F"/>
    <w:rsid w:val="008D4119"/>
    <w:rsid w:val="00910EF1"/>
    <w:rsid w:val="00920B4F"/>
    <w:rsid w:val="00940F93"/>
    <w:rsid w:val="00950D44"/>
    <w:rsid w:val="009977E9"/>
    <w:rsid w:val="009B425F"/>
    <w:rsid w:val="009B6D7F"/>
    <w:rsid w:val="009C6149"/>
    <w:rsid w:val="00A01780"/>
    <w:rsid w:val="00A0224E"/>
    <w:rsid w:val="00A42546"/>
    <w:rsid w:val="00A92D0C"/>
    <w:rsid w:val="00A95776"/>
    <w:rsid w:val="00AA4872"/>
    <w:rsid w:val="00AD640E"/>
    <w:rsid w:val="00AE1130"/>
    <w:rsid w:val="00B02CD9"/>
    <w:rsid w:val="00B11688"/>
    <w:rsid w:val="00B56B27"/>
    <w:rsid w:val="00B84D1B"/>
    <w:rsid w:val="00BA50E0"/>
    <w:rsid w:val="00BB22CD"/>
    <w:rsid w:val="00BC551F"/>
    <w:rsid w:val="00BE25D1"/>
    <w:rsid w:val="00C06CCB"/>
    <w:rsid w:val="00C17DA0"/>
    <w:rsid w:val="00C26557"/>
    <w:rsid w:val="00C66CC1"/>
    <w:rsid w:val="00C74FB4"/>
    <w:rsid w:val="00C94D43"/>
    <w:rsid w:val="00C95160"/>
    <w:rsid w:val="00CC285C"/>
    <w:rsid w:val="00CD0301"/>
    <w:rsid w:val="00CE0A47"/>
    <w:rsid w:val="00D338E2"/>
    <w:rsid w:val="00D426B4"/>
    <w:rsid w:val="00D53FFE"/>
    <w:rsid w:val="00D66FB2"/>
    <w:rsid w:val="00D7317C"/>
    <w:rsid w:val="00D80497"/>
    <w:rsid w:val="00D93F7B"/>
    <w:rsid w:val="00DA4410"/>
    <w:rsid w:val="00DB05EE"/>
    <w:rsid w:val="00DD0EC3"/>
    <w:rsid w:val="00DD630E"/>
    <w:rsid w:val="00DE2E7D"/>
    <w:rsid w:val="00DF0BC7"/>
    <w:rsid w:val="00E24B3F"/>
    <w:rsid w:val="00E36826"/>
    <w:rsid w:val="00E51D62"/>
    <w:rsid w:val="00EF13D5"/>
    <w:rsid w:val="00F04E82"/>
    <w:rsid w:val="00F93EC4"/>
    <w:rsid w:val="00FB4095"/>
    <w:rsid w:val="00FB5F25"/>
    <w:rsid w:val="00FE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B6D9"/>
  <w15:docId w15:val="{F9C188A4-198E-4553-A57E-66BD352F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6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41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D411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5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74049-18D7-4EA2-AD45-0EF565A93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poweruser</dc:creator>
  <cp:lastModifiedBy>Office Cbcskh</cp:lastModifiedBy>
  <cp:revision>3</cp:revision>
  <cp:lastPrinted>2024-06-07T06:18:00Z</cp:lastPrinted>
  <dcterms:created xsi:type="dcterms:W3CDTF">2024-06-07T06:18:00Z</dcterms:created>
  <dcterms:modified xsi:type="dcterms:W3CDTF">2024-06-07T06:35:00Z</dcterms:modified>
</cp:coreProperties>
</file>